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B47F" w14:textId="6D41E52F" w:rsidR="00052B29" w:rsidRDefault="00262A04" w:rsidP="00262A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rPr>
          <w:rFonts w:ascii="Arial" w:eastAsia="Arial" w:hAnsi="Arial" w:cs="Arial"/>
          <w:color w:val="000000"/>
          <w:szCs w:val="24"/>
        </w:rPr>
      </w:pPr>
      <w:bookmarkStart w:id="0" w:name="_Hlk117590834"/>
      <w:bookmarkEnd w:id="0"/>
      <w:r>
        <w:rPr>
          <w:rFonts w:ascii="Arial" w:eastAsia="Arial" w:hAnsi="Arial" w:cs="Arial"/>
          <w:b/>
          <w:smallCaps/>
          <w:noProof/>
          <w:color w:val="262626"/>
          <w:sz w:val="52"/>
          <w:szCs w:val="52"/>
        </w:rPr>
        <w:drawing>
          <wp:inline distT="0" distB="0" distL="0" distR="0" wp14:anchorId="684C7E0A" wp14:editId="598C35F3">
            <wp:extent cx="1258121" cy="4095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622" cy="41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43DEA" w14:textId="7AE9B472" w:rsidR="00E8753C" w:rsidRPr="002F31DC" w:rsidRDefault="002F31DC" w:rsidP="00EE11B0">
      <w:pPr>
        <w:pBdr>
          <w:top w:val="single" w:sz="4" w:space="15" w:color="000000"/>
          <w:left w:val="single" w:sz="4" w:space="4" w:color="000000"/>
          <w:bottom w:val="single" w:sz="4" w:space="11" w:color="000000"/>
          <w:right w:val="single" w:sz="4" w:space="4" w:color="000000"/>
          <w:between w:val="nil"/>
        </w:pBdr>
        <w:spacing w:before="40" w:line="240" w:lineRule="auto"/>
        <w:ind w:left="2" w:hanging="4"/>
        <w:jc w:val="center"/>
        <w:rPr>
          <w:b/>
          <w:color w:val="FF0000"/>
          <w:sz w:val="44"/>
          <w:szCs w:val="44"/>
        </w:rPr>
      </w:pPr>
      <w:r w:rsidRPr="002F31DC">
        <w:rPr>
          <w:rFonts w:ascii="Arial" w:eastAsia="Arial" w:hAnsi="Arial" w:cs="Arial"/>
          <w:b/>
          <w:smallCaps/>
          <w:color w:val="262626"/>
          <w:sz w:val="44"/>
          <w:szCs w:val="44"/>
        </w:rPr>
        <w:t>VÝMĚNA VODOMĚRŮ SV</w:t>
      </w:r>
      <w:r w:rsidR="00B92972">
        <w:rPr>
          <w:rFonts w:ascii="Arial" w:eastAsia="Arial" w:hAnsi="Arial" w:cs="Arial"/>
          <w:b/>
          <w:smallCaps/>
          <w:color w:val="262626"/>
          <w:sz w:val="44"/>
          <w:szCs w:val="44"/>
        </w:rPr>
        <w:t>, TV</w:t>
      </w:r>
      <w:r w:rsidR="000801F1">
        <w:rPr>
          <w:rFonts w:ascii="Arial" w:eastAsia="Arial" w:hAnsi="Arial" w:cs="Arial"/>
          <w:b/>
          <w:smallCaps/>
          <w:color w:val="262626"/>
          <w:sz w:val="44"/>
          <w:szCs w:val="44"/>
        </w:rPr>
        <w:t xml:space="preserve"> A BMT</w:t>
      </w:r>
      <w:r w:rsidR="00B92972">
        <w:rPr>
          <w:rFonts w:ascii="Arial" w:eastAsia="Arial" w:hAnsi="Arial" w:cs="Arial"/>
          <w:b/>
          <w:smallCaps/>
          <w:color w:val="262626"/>
          <w:sz w:val="44"/>
          <w:szCs w:val="44"/>
        </w:rPr>
        <w:t xml:space="preserve"> </w:t>
      </w:r>
    </w:p>
    <w:p w14:paraId="390643B9" w14:textId="77777777" w:rsidR="00E8753C" w:rsidRDefault="00E87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14:paraId="085A7FD8" w14:textId="3EB6D691" w:rsidR="001E1D81" w:rsidRPr="00583EB9" w:rsidRDefault="001227B6" w:rsidP="00583E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</w:rPr>
      </w:pPr>
      <w:proofErr w:type="spellStart"/>
      <w:r w:rsidRPr="00262A04">
        <w:rPr>
          <w:rFonts w:ascii="Arial" w:eastAsia="Arial" w:hAnsi="Arial" w:cs="Arial"/>
          <w:color w:val="000000"/>
          <w:sz w:val="20"/>
        </w:rPr>
        <w:t>Vážení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uživatelé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>/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majitelé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bytových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jednotek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(BJ),</w:t>
      </w:r>
      <w:r w:rsidR="00171CFB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71CFB" w:rsidRPr="00262A04">
        <w:rPr>
          <w:rFonts w:ascii="Arial" w:eastAsia="Arial" w:hAnsi="Arial" w:cs="Arial"/>
          <w:color w:val="000000"/>
          <w:sz w:val="20"/>
        </w:rPr>
        <w:t>o</w:t>
      </w:r>
      <w:r w:rsidR="00E8753C" w:rsidRPr="00262A04">
        <w:rPr>
          <w:rFonts w:ascii="Arial" w:eastAsia="Arial" w:hAnsi="Arial" w:cs="Arial"/>
          <w:color w:val="000000"/>
          <w:sz w:val="20"/>
        </w:rPr>
        <w:t>znamujeme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Vám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že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Vašem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domě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proběhn</w:t>
      </w:r>
      <w:r w:rsidR="00D60504" w:rsidRPr="00262A04">
        <w:rPr>
          <w:rFonts w:ascii="Arial" w:eastAsia="Arial" w:hAnsi="Arial" w:cs="Arial"/>
          <w:color w:val="000000"/>
          <w:sz w:val="20"/>
        </w:rPr>
        <w:t>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výměn</w:t>
      </w:r>
      <w:r w:rsidR="00D60504" w:rsidRPr="00262A04">
        <w:rPr>
          <w:rFonts w:ascii="Arial" w:eastAsia="Arial" w:hAnsi="Arial" w:cs="Arial"/>
          <w:color w:val="000000"/>
          <w:sz w:val="20"/>
        </w:rPr>
        <w:t>a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71CFB" w:rsidRPr="00262A04">
        <w:rPr>
          <w:rFonts w:ascii="Arial" w:eastAsia="Arial" w:hAnsi="Arial" w:cs="Arial"/>
          <w:color w:val="000000"/>
          <w:sz w:val="20"/>
        </w:rPr>
        <w:t>vodoměrů</w:t>
      </w:r>
      <w:proofErr w:type="spellEnd"/>
      <w:r w:rsidR="00171CFB" w:rsidRPr="00262A04">
        <w:rPr>
          <w:rFonts w:ascii="Arial" w:eastAsia="Arial" w:hAnsi="Arial" w:cs="Arial"/>
          <w:color w:val="000000"/>
          <w:sz w:val="20"/>
        </w:rPr>
        <w:t xml:space="preserve"> SV</w:t>
      </w:r>
      <w:r w:rsidR="00B92972">
        <w:rPr>
          <w:rFonts w:ascii="Arial" w:eastAsia="Arial" w:hAnsi="Arial" w:cs="Arial"/>
          <w:color w:val="000000"/>
          <w:sz w:val="20"/>
        </w:rPr>
        <w:t>, TV</w:t>
      </w:r>
      <w:r w:rsidR="000801F1">
        <w:rPr>
          <w:rFonts w:ascii="Arial" w:eastAsia="Arial" w:hAnsi="Arial" w:cs="Arial"/>
          <w:color w:val="000000"/>
          <w:sz w:val="20"/>
        </w:rPr>
        <w:t xml:space="preserve"> a BMT (</w:t>
      </w:r>
      <w:proofErr w:type="spellStart"/>
      <w:r w:rsidR="000801F1">
        <w:rPr>
          <w:rFonts w:ascii="Arial" w:eastAsia="Arial" w:hAnsi="Arial" w:cs="Arial"/>
          <w:color w:val="000000"/>
          <w:sz w:val="20"/>
        </w:rPr>
        <w:t>bytový</w:t>
      </w:r>
      <w:proofErr w:type="spellEnd"/>
      <w:r w:rsidR="000801F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0801F1">
        <w:rPr>
          <w:rFonts w:ascii="Arial" w:eastAsia="Arial" w:hAnsi="Arial" w:cs="Arial"/>
          <w:color w:val="000000"/>
          <w:sz w:val="20"/>
        </w:rPr>
        <w:t>měřič</w:t>
      </w:r>
      <w:proofErr w:type="spellEnd"/>
      <w:r w:rsidR="000801F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0801F1">
        <w:rPr>
          <w:rFonts w:ascii="Arial" w:eastAsia="Arial" w:hAnsi="Arial" w:cs="Arial"/>
          <w:color w:val="000000"/>
          <w:sz w:val="20"/>
        </w:rPr>
        <w:t>tepla</w:t>
      </w:r>
      <w:proofErr w:type="spellEnd"/>
      <w:r w:rsidR="000801F1">
        <w:rPr>
          <w:rFonts w:ascii="Arial" w:eastAsia="Arial" w:hAnsi="Arial" w:cs="Arial"/>
          <w:color w:val="000000"/>
          <w:sz w:val="20"/>
        </w:rPr>
        <w:t>)</w:t>
      </w:r>
      <w:r w:rsidR="001379D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379D8">
        <w:rPr>
          <w:rFonts w:ascii="Arial" w:eastAsia="Arial" w:hAnsi="Arial" w:cs="Arial"/>
          <w:color w:val="000000"/>
          <w:sz w:val="20"/>
        </w:rPr>
        <w:t>včetně</w:t>
      </w:r>
      <w:proofErr w:type="spellEnd"/>
      <w:r w:rsidR="001379D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379D8">
        <w:rPr>
          <w:rFonts w:ascii="Arial" w:eastAsia="Arial" w:hAnsi="Arial" w:cs="Arial"/>
          <w:color w:val="000000"/>
          <w:sz w:val="20"/>
        </w:rPr>
        <w:t>uzávěrů</w:t>
      </w:r>
      <w:proofErr w:type="spellEnd"/>
      <w:r w:rsidR="00ED7689">
        <w:rPr>
          <w:rFonts w:ascii="Arial" w:eastAsia="Arial" w:hAnsi="Arial" w:cs="Arial"/>
          <w:color w:val="000000"/>
          <w:sz w:val="20"/>
        </w:rPr>
        <w:t>.</w:t>
      </w:r>
      <w:r w:rsidR="002B2EE1">
        <w:rPr>
          <w:rFonts w:ascii="Arial" w:eastAsia="Arial" w:hAnsi="Arial" w:cs="Arial"/>
          <w:color w:val="000000"/>
          <w:sz w:val="20"/>
        </w:rPr>
        <w:t xml:space="preserve"> </w:t>
      </w:r>
    </w:p>
    <w:p w14:paraId="4AA1FCB0" w14:textId="77777777" w:rsidR="001E1D81" w:rsidRDefault="001E1D8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000000"/>
          <w:sz w:val="32"/>
          <w:szCs w:val="32"/>
        </w:rPr>
      </w:pPr>
    </w:p>
    <w:p w14:paraId="5DED18D8" w14:textId="21664726" w:rsidR="00052B29" w:rsidRPr="00873A8F" w:rsidRDefault="001227B6" w:rsidP="00405D7B">
      <w:pPr>
        <w:pStyle w:val="Textbubliny"/>
        <w:ind w:leftChars="0" w:left="0" w:firstLineChars="0" w:firstLine="0"/>
        <w:rPr>
          <w:rFonts w:ascii="Arial" w:hAnsi="Arial" w:cs="Arial"/>
          <w:b/>
          <w:bCs/>
          <w:sz w:val="36"/>
          <w:szCs w:val="36"/>
        </w:rPr>
      </w:pPr>
      <w:r w:rsidRPr="00873A8F">
        <w:rPr>
          <w:sz w:val="36"/>
          <w:szCs w:val="36"/>
        </w:rPr>
        <w:t>Ulice:</w:t>
      </w:r>
      <w:r w:rsidRPr="00873A8F">
        <w:rPr>
          <w:sz w:val="36"/>
          <w:szCs w:val="36"/>
        </w:rPr>
        <w:tab/>
      </w:r>
      <w:r w:rsidR="00D21382" w:rsidRPr="00873A8F">
        <w:rPr>
          <w:sz w:val="36"/>
          <w:szCs w:val="36"/>
        </w:rPr>
        <w:tab/>
      </w:r>
      <w:r w:rsidR="00D21382" w:rsidRPr="00873A8F">
        <w:rPr>
          <w:sz w:val="36"/>
          <w:szCs w:val="36"/>
        </w:rPr>
        <w:tab/>
      </w:r>
      <w:proofErr w:type="spellStart"/>
      <w:r w:rsidR="003F2F9E">
        <w:rPr>
          <w:b/>
          <w:bCs/>
          <w:sz w:val="36"/>
          <w:szCs w:val="36"/>
        </w:rPr>
        <w:t>Theinova</w:t>
      </w:r>
      <w:proofErr w:type="spellEnd"/>
      <w:r w:rsidR="003F2F9E">
        <w:rPr>
          <w:b/>
          <w:bCs/>
          <w:sz w:val="36"/>
          <w:szCs w:val="36"/>
        </w:rPr>
        <w:t xml:space="preserve"> 996/2</w:t>
      </w:r>
    </w:p>
    <w:p w14:paraId="4921CF01" w14:textId="4AFBA5FF" w:rsidR="00ED7689" w:rsidRDefault="001E1D81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</w:p>
    <w:p w14:paraId="6496F4FD" w14:textId="77777777" w:rsidR="00084CAB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</w:p>
    <w:p w14:paraId="41CCA60F" w14:textId="77777777" w:rsidR="00084CAB" w:rsidRPr="00D7060F" w:rsidRDefault="00084CAB" w:rsidP="00084CA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01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9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08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12:0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630B5F6B" w14:textId="77777777" w:rsidR="00084CAB" w:rsidRPr="00D7060F" w:rsidRDefault="00084CAB" w:rsidP="00084CA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46588122" w14:textId="77777777" w:rsidR="00084CAB" w:rsidRDefault="00084CAB" w:rsidP="00084CA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Pr="00084CAB">
        <w:rPr>
          <w:rFonts w:ascii="Arial" w:eastAsia="Arial" w:hAnsi="Arial" w:cs="Arial"/>
          <w:b/>
          <w:bCs/>
          <w:sz w:val="28"/>
          <w:szCs w:val="28"/>
        </w:rPr>
        <w:t>1109</w:t>
      </w:r>
      <w:proofErr w:type="gramEnd"/>
      <w:r w:rsidRPr="00084CAB">
        <w:rPr>
          <w:rFonts w:ascii="Arial" w:eastAsia="Arial" w:hAnsi="Arial" w:cs="Arial"/>
          <w:b/>
          <w:bCs/>
          <w:sz w:val="28"/>
          <w:szCs w:val="28"/>
        </w:rPr>
        <w:t>, 1209, 1309, 1409, 1505, 1602, 1702</w:t>
      </w:r>
    </w:p>
    <w:p w14:paraId="7F471622" w14:textId="77777777" w:rsidR="00084CAB" w:rsidRDefault="00084CAB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color w:val="FF0000"/>
          <w:sz w:val="36"/>
          <w:szCs w:val="36"/>
        </w:rPr>
      </w:pPr>
    </w:p>
    <w:p w14:paraId="3A8CD604" w14:textId="77777777" w:rsidR="00084CAB" w:rsidRDefault="00084CAB" w:rsidP="00084CA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4E54AB0B" w14:textId="0608EA5C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084CAB"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D90E08">
        <w:rPr>
          <w:rFonts w:ascii="Arial" w:eastAsia="Arial" w:hAnsi="Arial" w:cs="Arial"/>
          <w:b/>
          <w:bCs/>
          <w:color w:val="FF0000"/>
          <w:sz w:val="32"/>
          <w:szCs w:val="32"/>
        </w:rPr>
        <w:t>1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 w:rsidR="00D90E08">
        <w:rPr>
          <w:rFonts w:ascii="Arial" w:eastAsia="Arial" w:hAnsi="Arial" w:cs="Arial"/>
          <w:b/>
          <w:bCs/>
          <w:color w:val="FF0000"/>
          <w:sz w:val="32"/>
          <w:szCs w:val="32"/>
        </w:rPr>
        <w:t>9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D90E08">
        <w:rPr>
          <w:rFonts w:ascii="Arial" w:eastAsia="Arial" w:hAnsi="Arial" w:cs="Arial"/>
          <w:b/>
          <w:bCs/>
          <w:color w:val="FF0000"/>
          <w:sz w:val="32"/>
          <w:szCs w:val="32"/>
        </w:rPr>
        <w:t>11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 – 1</w:t>
      </w:r>
      <w:r w:rsidR="00D90E08">
        <w:rPr>
          <w:rFonts w:ascii="Arial" w:eastAsia="Arial" w:hAnsi="Arial" w:cs="Arial"/>
          <w:b/>
          <w:bCs/>
          <w:color w:val="FF0000"/>
          <w:sz w:val="32"/>
          <w:szCs w:val="32"/>
        </w:rPr>
        <w:t>4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</w:t>
      </w:r>
    </w:p>
    <w:p w14:paraId="43EDA8EE" w14:textId="77777777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rPr>
          <w:rFonts w:ascii="Arial" w:eastAsia="Arial" w:hAnsi="Arial" w:cs="Arial"/>
          <w:color w:val="FF0000"/>
          <w:sz w:val="8"/>
          <w:szCs w:val="8"/>
        </w:rPr>
      </w:pPr>
    </w:p>
    <w:p w14:paraId="2C4C7D34" w14:textId="4CABBC89" w:rsidR="00D7060F" w:rsidRDefault="00D7060F" w:rsidP="008E1DCA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3600" w:firstLineChars="0" w:hanging="360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084CAB">
        <w:rPr>
          <w:rFonts w:ascii="Arial" w:eastAsia="Arial" w:hAnsi="Arial" w:cs="Arial"/>
          <w:color w:val="FF0000"/>
          <w:sz w:val="32"/>
          <w:szCs w:val="32"/>
        </w:rPr>
        <w:tab/>
      </w:r>
      <w:r w:rsidR="003F2F9E" w:rsidRPr="00084CAB">
        <w:rPr>
          <w:rFonts w:ascii="Arial" w:eastAsia="Arial" w:hAnsi="Arial" w:cs="Arial"/>
          <w:b/>
          <w:bCs/>
          <w:sz w:val="28"/>
          <w:szCs w:val="28"/>
        </w:rPr>
        <w:t>1107</w:t>
      </w:r>
      <w:proofErr w:type="gramEnd"/>
      <w:r w:rsidR="003F2F9E" w:rsidRPr="00084CAB">
        <w:rPr>
          <w:rFonts w:ascii="Arial" w:eastAsia="Arial" w:hAnsi="Arial" w:cs="Arial"/>
          <w:b/>
          <w:bCs/>
          <w:sz w:val="28"/>
          <w:szCs w:val="28"/>
        </w:rPr>
        <w:t>, 1207, 1307, 1407, 1503</w:t>
      </w:r>
    </w:p>
    <w:p w14:paraId="0D6BF7A1" w14:textId="77777777" w:rsid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283CBECB" w14:textId="73901745" w:rsidR="00D7060F" w:rsidRPr="00D90E08" w:rsidRDefault="00D7060F" w:rsidP="00D90E08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</w:p>
    <w:p w14:paraId="1B46BDDD" w14:textId="0726C400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D90E08">
        <w:rPr>
          <w:rFonts w:ascii="Arial" w:eastAsia="Arial" w:hAnsi="Arial" w:cs="Arial"/>
          <w:b/>
          <w:bCs/>
          <w:color w:val="FF0000"/>
          <w:sz w:val="32"/>
          <w:szCs w:val="32"/>
        </w:rPr>
        <w:t>02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</w:t>
      </w:r>
      <w:r w:rsidR="00D90E08">
        <w:rPr>
          <w:rFonts w:ascii="Arial" w:eastAsia="Arial" w:hAnsi="Arial" w:cs="Arial"/>
          <w:b/>
          <w:bCs/>
          <w:color w:val="FF0000"/>
          <w:sz w:val="32"/>
          <w:szCs w:val="32"/>
        </w:rPr>
        <w:t>10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D90E08">
        <w:rPr>
          <w:rFonts w:ascii="Arial" w:eastAsia="Arial" w:hAnsi="Arial" w:cs="Arial"/>
          <w:b/>
          <w:bCs/>
          <w:color w:val="FF0000"/>
          <w:sz w:val="32"/>
          <w:szCs w:val="32"/>
        </w:rPr>
        <w:t>08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D90E08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1</w:t>
      </w:r>
      <w:r w:rsidR="003F2F9E">
        <w:rPr>
          <w:rFonts w:ascii="Arial" w:eastAsia="Arial" w:hAnsi="Arial" w:cs="Arial"/>
          <w:b/>
          <w:bCs/>
          <w:color w:val="FF0000"/>
          <w:sz w:val="32"/>
          <w:szCs w:val="32"/>
        </w:rPr>
        <w:t>4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316B1496" w14:textId="37322F20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7401988E" w14:textId="5563CABB" w:rsidR="00D7060F" w:rsidRDefault="00D7060F" w:rsidP="00D90E08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158" w:hangingChars="675" w:hanging="216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3F2F9E" w:rsidRPr="00084CAB">
        <w:rPr>
          <w:rFonts w:ascii="Arial" w:eastAsia="Arial" w:hAnsi="Arial" w:cs="Arial"/>
          <w:b/>
          <w:bCs/>
          <w:sz w:val="28"/>
          <w:szCs w:val="28"/>
        </w:rPr>
        <w:t>1108, 1208, 1308, 1408</w:t>
      </w:r>
      <w:r w:rsidR="00D90E08" w:rsidRPr="00084CAB">
        <w:rPr>
          <w:rFonts w:ascii="Arial" w:eastAsia="Arial" w:hAnsi="Arial" w:cs="Arial"/>
          <w:b/>
          <w:bCs/>
          <w:sz w:val="28"/>
          <w:szCs w:val="28"/>
        </w:rPr>
        <w:t>, 1504, 1601,</w:t>
      </w:r>
      <w:r w:rsidR="00084CAB" w:rsidRPr="00084CAB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D90E08" w:rsidRPr="00084CAB">
        <w:rPr>
          <w:rFonts w:ascii="Arial" w:eastAsia="Arial" w:hAnsi="Arial" w:cs="Arial"/>
          <w:b/>
          <w:bCs/>
          <w:sz w:val="28"/>
          <w:szCs w:val="28"/>
        </w:rPr>
        <w:t>1801, 1901</w:t>
      </w:r>
    </w:p>
    <w:p w14:paraId="0FAD3178" w14:textId="77777777" w:rsidR="00405D7B" w:rsidRDefault="00405D7B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</w:p>
    <w:p w14:paraId="526C8207" w14:textId="79D9A4C7" w:rsidR="00405D7B" w:rsidRDefault="00405D7B" w:rsidP="00D90E08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</w:p>
    <w:p w14:paraId="18B31D66" w14:textId="77777777" w:rsidR="00405D7B" w:rsidRDefault="00405D7B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</w:p>
    <w:p w14:paraId="749DA109" w14:textId="4E063E3D" w:rsidR="00405D7B" w:rsidRDefault="00405D7B" w:rsidP="003F2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</w:p>
    <w:p w14:paraId="55851D9A" w14:textId="77777777" w:rsidR="002E25B0" w:rsidRDefault="002E25B0" w:rsidP="003F2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32"/>
          <w:szCs w:val="32"/>
        </w:rPr>
      </w:pPr>
    </w:p>
    <w:p w14:paraId="5F40E16D" w14:textId="77777777" w:rsidR="002E25B0" w:rsidRDefault="002E25B0" w:rsidP="003F2F9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</w:p>
    <w:p w14:paraId="428301DA" w14:textId="3C946135" w:rsidR="003F2271" w:rsidRDefault="003F2271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10CE8C44" w14:textId="678E45D1" w:rsidR="00856C75" w:rsidRPr="00ED7689" w:rsidRDefault="00D10D8A" w:rsidP="00ED768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856C75">
        <w:rPr>
          <w:rFonts w:ascii="Arial" w:eastAsia="Arial" w:hAnsi="Arial" w:cs="Arial"/>
          <w:b/>
          <w:color w:val="000000"/>
          <w:szCs w:val="24"/>
        </w:rPr>
        <w:t xml:space="preserve">V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souvislosti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s 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prováděním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prací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Vás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žádáme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o:</w:t>
      </w:r>
    </w:p>
    <w:p w14:paraId="5EE7C978" w14:textId="2C9219F0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  </w:t>
      </w:r>
      <w:r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zpřístupnění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bytu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našim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pracovníkům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b/>
          <w:color w:val="000000"/>
          <w:sz w:val="20"/>
        </w:rPr>
        <w:t xml:space="preserve">po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celou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výše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uvedenou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dobu</w:t>
      </w:r>
      <w:proofErr w:type="spellEnd"/>
    </w:p>
    <w:p w14:paraId="7D28E658" w14:textId="77777777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b/>
          <w:color w:val="000000"/>
          <w:sz w:val="20"/>
        </w:rPr>
        <w:t xml:space="preserve">    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zajištění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volného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přístupu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b/>
          <w:color w:val="000000"/>
          <w:sz w:val="20"/>
        </w:rPr>
        <w:t>k 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měřicím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přístrojům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odstranění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poliček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skříněk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praček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apod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.).            </w:t>
      </w:r>
    </w:p>
    <w:p w14:paraId="3628BEDF" w14:textId="77777777" w:rsidR="00E05AA8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    </w:t>
      </w:r>
      <w:r>
        <w:rPr>
          <w:rFonts w:ascii="Arial" w:eastAsia="Arial" w:hAnsi="Arial" w:cs="Arial"/>
          <w:color w:val="000000"/>
          <w:sz w:val="20"/>
        </w:rPr>
        <w:t>v</w:t>
      </w:r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případě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že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nebude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volný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přístup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zajištěn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může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pracovník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odmítnout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provedení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montáže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. </w:t>
      </w:r>
    </w:p>
    <w:p w14:paraId="2519B16F" w14:textId="7CB490ED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</w:t>
      </w:r>
    </w:p>
    <w:p w14:paraId="7A1DC626" w14:textId="34196389" w:rsidR="00883BFC" w:rsidRDefault="00856C75" w:rsidP="00547626">
      <w:pPr>
        <w:pBdr>
          <w:between w:val="nil"/>
        </w:pBdr>
        <w:spacing w:after="24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Aby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Vás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naši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pracovníci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mohli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navštívit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zkontrolujte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prosím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zda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máte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označené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vstupní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dveře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jmenovkou</w:t>
      </w:r>
      <w:proofErr w:type="spellEnd"/>
      <w:r w:rsidR="00E05AA8">
        <w:rPr>
          <w:rFonts w:ascii="Arial" w:eastAsia="Arial" w:hAnsi="Arial" w:cs="Arial"/>
          <w:color w:val="000000"/>
          <w:sz w:val="22"/>
          <w:szCs w:val="22"/>
        </w:rPr>
        <w:t xml:space="preserve"> a</w:t>
      </w:r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číslem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bytu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funkční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zvonek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Odborný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pracovník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není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oprávněn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zodpovídat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žádné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dotazy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, je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oprávněn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provést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pouze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určenou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práci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A03CA3D" w14:textId="7FDEEADE" w:rsidR="00883BFC" w:rsidRDefault="00883BFC" w:rsidP="00856C75">
      <w:pPr>
        <w:pBdr>
          <w:between w:val="nil"/>
        </w:pBdr>
        <w:spacing w:after="24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Montážní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protokoly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budou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ukončení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montáže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rozesílány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jednotlivým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uživatelům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05AA8">
        <w:rPr>
          <w:rFonts w:ascii="Arial" w:eastAsia="Arial" w:hAnsi="Arial" w:cs="Arial"/>
          <w:color w:val="000000"/>
          <w:sz w:val="22"/>
          <w:szCs w:val="22"/>
        </w:rPr>
        <w:t xml:space="preserve">BJ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mailem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Pro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Vaši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kontrolu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doporučujeme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před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provedením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E05AA8">
        <w:rPr>
          <w:rFonts w:ascii="Arial" w:eastAsia="Arial" w:hAnsi="Arial" w:cs="Arial"/>
          <w:color w:val="000000"/>
          <w:sz w:val="22"/>
          <w:szCs w:val="22"/>
        </w:rPr>
        <w:t>montáže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zhotovit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fotografie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měřidel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aby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bylo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čitelné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výrobní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číslo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E05AA8">
        <w:rPr>
          <w:rFonts w:ascii="Arial" w:eastAsia="Arial" w:hAnsi="Arial" w:cs="Arial"/>
          <w:color w:val="000000"/>
          <w:sz w:val="22"/>
          <w:szCs w:val="22"/>
        </w:rPr>
        <w:t>měřidla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konečný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stav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CFE2DD1" w14:textId="1732A7F0" w:rsidR="00052B29" w:rsidRDefault="00856C75" w:rsidP="002E25B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3"/>
          <w:szCs w:val="23"/>
        </w:rPr>
      </w:pP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Děkujeme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za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pochopení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spolupráci</w:t>
      </w:r>
      <w:proofErr w:type="spellEnd"/>
      <w:r w:rsidR="00583EB9">
        <w:rPr>
          <w:rFonts w:ascii="Arial" w:eastAsia="Arial" w:hAnsi="Arial" w:cs="Arial"/>
          <w:color w:val="000000"/>
          <w:sz w:val="22"/>
          <w:szCs w:val="22"/>
        </w:rPr>
        <w:t>.</w:t>
      </w:r>
      <w:r w:rsidR="00405D7B">
        <w:rPr>
          <w:rFonts w:ascii="Arial" w:eastAsia="Arial" w:hAnsi="Arial" w:cs="Arial"/>
          <w:color w:val="000000"/>
          <w:sz w:val="22"/>
          <w:szCs w:val="22"/>
        </w:rPr>
        <w:tab/>
      </w:r>
      <w:r w:rsidR="00405D7B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405D7B">
        <w:rPr>
          <w:rFonts w:ascii="Arial" w:eastAsia="Arial" w:hAnsi="Arial" w:cs="Arial"/>
          <w:color w:val="000000"/>
          <w:sz w:val="23"/>
          <w:szCs w:val="23"/>
        </w:rPr>
        <w:t>Montáž</w:t>
      </w:r>
      <w:proofErr w:type="spellEnd"/>
      <w:r w:rsidR="00405D7B">
        <w:rPr>
          <w:rFonts w:ascii="Arial" w:eastAsia="Arial" w:hAnsi="Arial" w:cs="Arial"/>
          <w:color w:val="000000"/>
          <w:sz w:val="23"/>
          <w:szCs w:val="23"/>
        </w:rPr>
        <w:t xml:space="preserve"> email: pavlik@sbdpraha.cz</w:t>
      </w:r>
      <w:r w:rsidR="00405D7B">
        <w:rPr>
          <w:rFonts w:ascii="Arial" w:eastAsia="Arial" w:hAnsi="Arial" w:cs="Arial"/>
          <w:b/>
          <w:color w:val="000000"/>
          <w:szCs w:val="24"/>
        </w:rPr>
        <w:tab/>
      </w:r>
      <w:r w:rsidR="001227B6">
        <w:rPr>
          <w:rFonts w:ascii="Arial" w:eastAsia="Arial" w:hAnsi="Arial" w:cs="Arial"/>
          <w:b/>
          <w:color w:val="000000"/>
          <w:szCs w:val="24"/>
        </w:rPr>
        <w:tab/>
      </w:r>
    </w:p>
    <w:sectPr w:rsidR="00052B29">
      <w:pgSz w:w="11905" w:h="16837"/>
      <w:pgMar w:top="720" w:right="1134" w:bottom="720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tar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E35F5"/>
    <w:multiLevelType w:val="multilevel"/>
    <w:tmpl w:val="7C344F4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160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29"/>
    <w:rsid w:val="00052B29"/>
    <w:rsid w:val="000801F1"/>
    <w:rsid w:val="00084CAB"/>
    <w:rsid w:val="000F769C"/>
    <w:rsid w:val="001227B6"/>
    <w:rsid w:val="00124052"/>
    <w:rsid w:val="00133254"/>
    <w:rsid w:val="001379D8"/>
    <w:rsid w:val="00144EDD"/>
    <w:rsid w:val="00171CFB"/>
    <w:rsid w:val="001745CD"/>
    <w:rsid w:val="0017668D"/>
    <w:rsid w:val="00176D96"/>
    <w:rsid w:val="00195180"/>
    <w:rsid w:val="001E1D81"/>
    <w:rsid w:val="001F7526"/>
    <w:rsid w:val="00262A04"/>
    <w:rsid w:val="00296FA3"/>
    <w:rsid w:val="002B2EE1"/>
    <w:rsid w:val="002C3F40"/>
    <w:rsid w:val="002D66D1"/>
    <w:rsid w:val="002E25B0"/>
    <w:rsid w:val="002F31DC"/>
    <w:rsid w:val="003052D6"/>
    <w:rsid w:val="003944A9"/>
    <w:rsid w:val="003F2271"/>
    <w:rsid w:val="003F2F9E"/>
    <w:rsid w:val="00405D7B"/>
    <w:rsid w:val="00411C33"/>
    <w:rsid w:val="004317B9"/>
    <w:rsid w:val="004B74F3"/>
    <w:rsid w:val="00515EAB"/>
    <w:rsid w:val="00547626"/>
    <w:rsid w:val="005500AE"/>
    <w:rsid w:val="0056151A"/>
    <w:rsid w:val="00583EB9"/>
    <w:rsid w:val="005C2889"/>
    <w:rsid w:val="005C2F89"/>
    <w:rsid w:val="005F5087"/>
    <w:rsid w:val="00614203"/>
    <w:rsid w:val="006429FD"/>
    <w:rsid w:val="00675804"/>
    <w:rsid w:val="006F5B89"/>
    <w:rsid w:val="0071176F"/>
    <w:rsid w:val="00713603"/>
    <w:rsid w:val="007541B1"/>
    <w:rsid w:val="007624C2"/>
    <w:rsid w:val="007D3083"/>
    <w:rsid w:val="007E4ACC"/>
    <w:rsid w:val="008501DF"/>
    <w:rsid w:val="00856C75"/>
    <w:rsid w:val="00873A8F"/>
    <w:rsid w:val="0088149C"/>
    <w:rsid w:val="00883BFC"/>
    <w:rsid w:val="008E1DCA"/>
    <w:rsid w:val="0093144E"/>
    <w:rsid w:val="00953254"/>
    <w:rsid w:val="00994C2F"/>
    <w:rsid w:val="00A125E9"/>
    <w:rsid w:val="00A420A1"/>
    <w:rsid w:val="00A65856"/>
    <w:rsid w:val="00B20696"/>
    <w:rsid w:val="00B22F5C"/>
    <w:rsid w:val="00B509DE"/>
    <w:rsid w:val="00B92972"/>
    <w:rsid w:val="00B95717"/>
    <w:rsid w:val="00BD6649"/>
    <w:rsid w:val="00C801F5"/>
    <w:rsid w:val="00CD0192"/>
    <w:rsid w:val="00CD31B8"/>
    <w:rsid w:val="00CF1079"/>
    <w:rsid w:val="00CF6523"/>
    <w:rsid w:val="00D10D8A"/>
    <w:rsid w:val="00D20814"/>
    <w:rsid w:val="00D21382"/>
    <w:rsid w:val="00D60504"/>
    <w:rsid w:val="00D66B4D"/>
    <w:rsid w:val="00D678D7"/>
    <w:rsid w:val="00D7060F"/>
    <w:rsid w:val="00D90E08"/>
    <w:rsid w:val="00E05AA8"/>
    <w:rsid w:val="00E8753C"/>
    <w:rsid w:val="00EA29A5"/>
    <w:rsid w:val="00EB0CE7"/>
    <w:rsid w:val="00ED6E1D"/>
    <w:rsid w:val="00ED7689"/>
    <w:rsid w:val="00EE11B0"/>
    <w:rsid w:val="00F72BA0"/>
    <w:rsid w:val="00F821E5"/>
    <w:rsid w:val="00FC1D64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1BF3"/>
  <w15:docId w15:val="{341968C3-64E0-4FBC-A139-B4F38873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1F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val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Symbolyproodrky">
    <w:name w:val="Symboly pro odrážky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0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WW-Popisek">
    <w:name w:val="WW-Popisek"/>
    <w:basedOn w:val="Normln"/>
    <w:pPr>
      <w:suppressLineNumbers/>
      <w:spacing w:before="120" w:after="120"/>
    </w:pPr>
    <w:rPr>
      <w:i/>
      <w:iCs/>
      <w:sz w:val="20"/>
    </w:rPr>
  </w:style>
  <w:style w:type="paragraph" w:customStyle="1" w:styleId="WW-Rejstk">
    <w:name w:val="WW-Rejstřík"/>
    <w:basedOn w:val="Normln"/>
    <w:pPr>
      <w:suppressLineNumbers/>
    </w:pPr>
  </w:style>
  <w:style w:type="paragraph" w:customStyle="1" w:styleId="Ilustrace">
    <w:name w:val="Ilustrace"/>
    <w:basedOn w:val="Popisek"/>
  </w:style>
  <w:style w:type="paragraph" w:customStyle="1" w:styleId="WW-Ilustrace">
    <w:name w:val="WW-Ilustrace"/>
    <w:basedOn w:val="WW-Popisek"/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qFormat/>
    <w:rPr>
      <w:rFonts w:ascii="Segoe UI" w:eastAsia="Lucida Sans Unicode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eastAsia="Lucida Sans Unicode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E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4g1IvPMOwhH9out2lTWfhtOybA==">AMUW2mXvaRZl0hp6ZV7ycrmvoFFFe/YnfobkVoRibAYoP6RB417Q2eqXMndZhCMTAxBbJ99DvP5DON1yEzOzVzUxSsUdaJqWY+tjQ07ZZMpiupBsktgKGNg=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Lukáš Pavlík</cp:lastModifiedBy>
  <cp:revision>2</cp:revision>
  <cp:lastPrinted>2022-10-25T09:51:00Z</cp:lastPrinted>
  <dcterms:created xsi:type="dcterms:W3CDTF">2025-08-20T04:33:00Z</dcterms:created>
  <dcterms:modified xsi:type="dcterms:W3CDTF">2025-08-20T04:33:00Z</dcterms:modified>
</cp:coreProperties>
</file>